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6091" w:rsidRDefault="00D56091" w:rsidP="00D56091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56091" w:rsidRDefault="00D56091" w:rsidP="00D56091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5CC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55CC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="00D56091"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D56091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Пос.жд.ст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55CC9">
        <w:rPr>
          <w:rFonts w:ascii="Times New Roman" w:hAnsi="Times New Roman" w:cs="Times New Roman"/>
          <w:sz w:val="28"/>
          <w:szCs w:val="28"/>
        </w:rPr>
        <w:t>от «</w:t>
      </w:r>
      <w:r w:rsidR="00E049C9">
        <w:rPr>
          <w:rFonts w:ascii="Times New Roman" w:hAnsi="Times New Roman" w:cs="Times New Roman"/>
          <w:sz w:val="28"/>
          <w:szCs w:val="28"/>
        </w:rPr>
        <w:t>07</w:t>
      </w:r>
      <w:r w:rsidR="00555CC9">
        <w:rPr>
          <w:rFonts w:ascii="Times New Roman" w:hAnsi="Times New Roman" w:cs="Times New Roman"/>
          <w:sz w:val="28"/>
          <w:szCs w:val="28"/>
        </w:rPr>
        <w:t>»</w:t>
      </w:r>
      <w:r w:rsidR="00E049C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555CC9"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                               </w:t>
      </w: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 xml:space="preserve">Об обращении в Центральную избирательную комиссию 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Республики Татарстан о возложении полномочий избирательной комиссии муниципального образования «</w:t>
      </w:r>
      <w:r w:rsidR="00D5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6091">
        <w:rPr>
          <w:rFonts w:ascii="Times New Roman" w:hAnsi="Times New Roman" w:cs="Times New Roman"/>
          <w:b/>
          <w:sz w:val="28"/>
          <w:szCs w:val="28"/>
        </w:rPr>
        <w:t>Кулангинского</w:t>
      </w:r>
      <w:proofErr w:type="spellEnd"/>
      <w:r w:rsidR="00D560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D56091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D56091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 w:rsidRPr="00555CC9">
        <w:rPr>
          <w:rFonts w:ascii="Times New Roman" w:hAnsi="Times New Roman" w:cs="Times New Roman"/>
          <w:b/>
          <w:sz w:val="28"/>
          <w:szCs w:val="28"/>
        </w:rPr>
        <w:t>»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на террито</w:t>
      </w:r>
      <w:r w:rsidR="00D56091">
        <w:rPr>
          <w:rFonts w:ascii="Times New Roman" w:hAnsi="Times New Roman" w:cs="Times New Roman"/>
          <w:b/>
          <w:sz w:val="28"/>
          <w:szCs w:val="28"/>
        </w:rPr>
        <w:t xml:space="preserve">риальную избирательную комиссию </w:t>
      </w:r>
      <w:proofErr w:type="spellStart"/>
      <w:r w:rsidR="00D56091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D560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E841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 частью 4 статьи 13 Избирательного код</w:t>
      </w:r>
      <w:r w:rsidR="00D01338">
        <w:rPr>
          <w:rFonts w:ascii="Times New Roman" w:hAnsi="Times New Roman" w:cs="Times New Roman"/>
          <w:sz w:val="28"/>
          <w:szCs w:val="28"/>
        </w:rPr>
        <w:t>екса Республики Татарстан Совет</w:t>
      </w:r>
      <w:r w:rsidR="00D5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D560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56091">
        <w:rPr>
          <w:rFonts w:ascii="Times New Roman" w:hAnsi="Times New Roman" w:cs="Times New Roman"/>
          <w:sz w:val="28"/>
          <w:szCs w:val="28"/>
        </w:rPr>
        <w:t xml:space="preserve"> района Республики </w:t>
      </w:r>
      <w:r w:rsidR="00E8410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Pr="00E841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560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D56091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5609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8410A">
        <w:rPr>
          <w:rFonts w:ascii="Times New Roman" w:hAnsi="Times New Roman" w:cs="Times New Roman"/>
          <w:sz w:val="28"/>
          <w:szCs w:val="28"/>
        </w:rPr>
        <w:t xml:space="preserve">» на </w:t>
      </w:r>
      <w:r w:rsidRPr="00E841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E8410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560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D56091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5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D56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="00D5609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56091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="00D56091">
        <w:rPr>
          <w:rFonts w:ascii="Times New Roman" w:hAnsi="Times New Roman" w:cs="Times New Roman"/>
          <w:sz w:val="28"/>
          <w:szCs w:val="28"/>
        </w:rPr>
        <w:t xml:space="preserve"> Ф.Т.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030C6" w:rsidRDefault="00C030C6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E8410A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E8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9"/>
    <w:rsid w:val="000130DE"/>
    <w:rsid w:val="002668E9"/>
    <w:rsid w:val="00555CC9"/>
    <w:rsid w:val="00C030C6"/>
    <w:rsid w:val="00D01338"/>
    <w:rsid w:val="00D56091"/>
    <w:rsid w:val="00E049C9"/>
    <w:rsid w:val="00E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Ильсия</cp:lastModifiedBy>
  <cp:revision>4</cp:revision>
  <cp:lastPrinted>2015-02-14T08:26:00Z</cp:lastPrinted>
  <dcterms:created xsi:type="dcterms:W3CDTF">2015-02-09T07:46:00Z</dcterms:created>
  <dcterms:modified xsi:type="dcterms:W3CDTF">2015-02-14T08:27:00Z</dcterms:modified>
</cp:coreProperties>
</file>