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A7" w:rsidRPr="0093524C" w:rsidRDefault="006C4DA7" w:rsidP="006C4D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контроля(надзора) проверках                                                                     в отношении органов местного самоуправления. (Кулангинское  СП)</w:t>
      </w:r>
    </w:p>
    <w:p w:rsidR="006C4DA7" w:rsidRPr="001B179A" w:rsidRDefault="006C4DA7" w:rsidP="006C4D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6C4DA7" w:rsidRPr="00820D1D" w:rsidTr="00C90069">
        <w:tc>
          <w:tcPr>
            <w:tcW w:w="15876" w:type="dxa"/>
            <w:gridSpan w:val="17"/>
          </w:tcPr>
          <w:p w:rsidR="006C4DA7" w:rsidRPr="00820D1D" w:rsidRDefault="001B24CF" w:rsidP="006C4D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  <w:r w:rsidR="006C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DA7" w:rsidRPr="00820D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C4DA7">
              <w:rPr>
                <w:rFonts w:ascii="Times New Roman" w:hAnsi="Times New Roman"/>
                <w:sz w:val="28"/>
                <w:szCs w:val="28"/>
              </w:rPr>
              <w:t>4</w:t>
            </w:r>
            <w:r w:rsidR="006C4DA7" w:rsidRPr="00820D1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6C4DA7" w:rsidRPr="00820D1D" w:rsidTr="00C90069">
        <w:trPr>
          <w:trHeight w:val="557"/>
        </w:trPr>
        <w:tc>
          <w:tcPr>
            <w:tcW w:w="568" w:type="dxa"/>
            <w:vMerge w:val="restart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6C4DA7" w:rsidRPr="00820D1D" w:rsidRDefault="006C4DA7" w:rsidP="00C90069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20D1D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6C4DA7" w:rsidRPr="00820D1D" w:rsidRDefault="006C4DA7" w:rsidP="00C90069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6C4DA7" w:rsidRPr="00820D1D" w:rsidTr="00C90069">
        <w:trPr>
          <w:cantSplit/>
          <w:trHeight w:val="254"/>
        </w:trPr>
        <w:tc>
          <w:tcPr>
            <w:tcW w:w="568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cantSplit/>
          <w:trHeight w:val="272"/>
        </w:trPr>
        <w:tc>
          <w:tcPr>
            <w:tcW w:w="568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6C4DA7" w:rsidRPr="00820D1D" w:rsidRDefault="006C4DA7" w:rsidP="00C90069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cantSplit/>
          <w:trHeight w:val="1424"/>
        </w:trPr>
        <w:tc>
          <w:tcPr>
            <w:tcW w:w="568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trHeight w:val="298"/>
        </w:trPr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trHeight w:val="245"/>
        </w:trPr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</w:rPr>
            </w:pPr>
            <w:r w:rsidRPr="00820D1D">
              <w:rPr>
                <w:rFonts w:ascii="Times New Roman" w:hAnsi="Times New Roman"/>
                <w:i/>
              </w:rPr>
              <w:t>(в т.ч. ГосПожНадзор)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trHeight w:val="258"/>
        </w:trPr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trHeight w:val="285"/>
        </w:trPr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(</w:t>
            </w:r>
            <w:r w:rsidRPr="00820D1D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820D1D">
              <w:rPr>
                <w:rFonts w:ascii="Times New Roman" w:hAnsi="Times New Roman"/>
                <w:i/>
              </w:rPr>
              <w:t>т.ч. ГИБДД</w:t>
            </w:r>
            <w:r w:rsidRPr="00820D1D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DA7" w:rsidRDefault="006C4DA7" w:rsidP="006C4DA7">
      <w:pPr>
        <w:jc w:val="center"/>
        <w:rPr>
          <w:rFonts w:ascii="Times New Roman" w:hAnsi="Times New Roman"/>
          <w:sz w:val="28"/>
          <w:szCs w:val="28"/>
        </w:rPr>
      </w:pPr>
    </w:p>
    <w:p w:rsidR="006C4DA7" w:rsidRDefault="006C4DA7" w:rsidP="006C4DA7">
      <w:pPr>
        <w:jc w:val="center"/>
        <w:rPr>
          <w:rFonts w:ascii="Times New Roman" w:hAnsi="Times New Roman"/>
          <w:sz w:val="28"/>
          <w:szCs w:val="28"/>
        </w:rPr>
      </w:pPr>
    </w:p>
    <w:p w:rsidR="006C4DA7" w:rsidRDefault="006C4DA7" w:rsidP="006C4DA7">
      <w:pPr>
        <w:jc w:val="center"/>
        <w:rPr>
          <w:rFonts w:ascii="Times New Roman" w:hAnsi="Times New Roman"/>
          <w:sz w:val="28"/>
          <w:szCs w:val="28"/>
        </w:rPr>
      </w:pPr>
    </w:p>
    <w:p w:rsidR="006C4DA7" w:rsidRDefault="006C4DA7" w:rsidP="006C4DA7">
      <w:pPr>
        <w:jc w:val="center"/>
        <w:rPr>
          <w:rFonts w:ascii="Times New Roman" w:hAnsi="Times New Roman"/>
          <w:sz w:val="28"/>
          <w:szCs w:val="28"/>
        </w:rPr>
      </w:pPr>
    </w:p>
    <w:p w:rsidR="006C4DA7" w:rsidRDefault="006C4DA7" w:rsidP="006C4DA7">
      <w:pPr>
        <w:jc w:val="center"/>
        <w:rPr>
          <w:rFonts w:ascii="Times New Roman" w:hAnsi="Times New Roman"/>
          <w:sz w:val="28"/>
          <w:szCs w:val="28"/>
        </w:rPr>
      </w:pPr>
    </w:p>
    <w:p w:rsidR="006C4DA7" w:rsidRDefault="006C4DA7" w:rsidP="006C4DA7">
      <w:pPr>
        <w:jc w:val="center"/>
        <w:rPr>
          <w:rFonts w:ascii="Times New Roman" w:hAnsi="Times New Roman"/>
          <w:sz w:val="28"/>
          <w:szCs w:val="28"/>
        </w:rPr>
      </w:pPr>
    </w:p>
    <w:p w:rsidR="006C4DA7" w:rsidRDefault="006C4DA7" w:rsidP="006C4DA7">
      <w:pPr>
        <w:jc w:val="center"/>
        <w:rPr>
          <w:rFonts w:ascii="Times New Roman" w:hAnsi="Times New Roman"/>
          <w:sz w:val="28"/>
          <w:szCs w:val="28"/>
        </w:rPr>
      </w:pPr>
    </w:p>
    <w:p w:rsidR="006C4DA7" w:rsidRPr="0093524C" w:rsidRDefault="006C4DA7" w:rsidP="006C4D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контроля(надзора) проверках                                                                     в отношении органов местного самоуправления. (Кулангинское  СП)</w:t>
      </w:r>
    </w:p>
    <w:p w:rsidR="006C4DA7" w:rsidRPr="001B179A" w:rsidRDefault="006C4DA7" w:rsidP="006C4D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6C4DA7" w:rsidRPr="00820D1D" w:rsidTr="00C90069">
        <w:tc>
          <w:tcPr>
            <w:tcW w:w="15876" w:type="dxa"/>
            <w:gridSpan w:val="17"/>
          </w:tcPr>
          <w:p w:rsidR="006C4DA7" w:rsidRPr="00820D1D" w:rsidRDefault="006C4DA7" w:rsidP="006C4D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820D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0D1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6C4DA7" w:rsidRPr="00820D1D" w:rsidTr="00C90069">
        <w:trPr>
          <w:trHeight w:val="557"/>
        </w:trPr>
        <w:tc>
          <w:tcPr>
            <w:tcW w:w="568" w:type="dxa"/>
            <w:vMerge w:val="restart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6C4DA7" w:rsidRPr="00820D1D" w:rsidRDefault="006C4DA7" w:rsidP="00C90069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20D1D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6C4DA7" w:rsidRPr="00820D1D" w:rsidRDefault="006C4DA7" w:rsidP="00C90069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6C4DA7" w:rsidRPr="00820D1D" w:rsidTr="00C90069">
        <w:trPr>
          <w:cantSplit/>
          <w:trHeight w:val="254"/>
        </w:trPr>
        <w:tc>
          <w:tcPr>
            <w:tcW w:w="568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cantSplit/>
          <w:trHeight w:val="272"/>
        </w:trPr>
        <w:tc>
          <w:tcPr>
            <w:tcW w:w="568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6C4DA7" w:rsidRPr="00820D1D" w:rsidRDefault="006C4DA7" w:rsidP="00C90069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cantSplit/>
          <w:trHeight w:val="1424"/>
        </w:trPr>
        <w:tc>
          <w:tcPr>
            <w:tcW w:w="568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C4DA7" w:rsidRPr="00820D1D" w:rsidRDefault="006C4DA7" w:rsidP="00C9006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6C4DA7" w:rsidRPr="00820D1D" w:rsidRDefault="006C4DA7" w:rsidP="00C90069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1D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trHeight w:val="298"/>
        </w:trPr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trHeight w:val="245"/>
        </w:trPr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</w:rPr>
            </w:pPr>
            <w:r w:rsidRPr="00820D1D">
              <w:rPr>
                <w:rFonts w:ascii="Times New Roman" w:hAnsi="Times New Roman"/>
                <w:i/>
              </w:rPr>
              <w:t>(в т.ч. ГосПожНадзор)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trHeight w:val="258"/>
        </w:trPr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rPr>
          <w:trHeight w:val="285"/>
        </w:trPr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(</w:t>
            </w:r>
            <w:r w:rsidRPr="00820D1D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820D1D">
              <w:rPr>
                <w:rFonts w:ascii="Times New Roman" w:hAnsi="Times New Roman"/>
                <w:i/>
              </w:rPr>
              <w:t>т.ч. ГИБДД</w:t>
            </w:r>
            <w:r w:rsidRPr="00820D1D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A7" w:rsidRPr="00820D1D" w:rsidTr="00C90069">
        <w:tc>
          <w:tcPr>
            <w:tcW w:w="56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6C4DA7" w:rsidRPr="00820D1D" w:rsidRDefault="006C4DA7" w:rsidP="00C90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1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A7" w:rsidRPr="00820D1D" w:rsidRDefault="006C4DA7" w:rsidP="00C900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DA7" w:rsidRDefault="006C4DA7" w:rsidP="006C4DA7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p w:rsidR="006C4DA7" w:rsidRDefault="006C4DA7"/>
    <w:p w:rsidR="006C4DA7" w:rsidRDefault="006C4DA7"/>
    <w:p w:rsidR="006C4DA7" w:rsidRDefault="006C4DA7"/>
    <w:p w:rsidR="006C4DA7" w:rsidRDefault="006C4DA7"/>
    <w:p w:rsidR="006C4DA7" w:rsidRDefault="006C4DA7"/>
    <w:p w:rsidR="006C4DA7" w:rsidRDefault="006C4DA7"/>
    <w:sectPr w:rsidR="006C4DA7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A7"/>
    <w:rsid w:val="000A2424"/>
    <w:rsid w:val="001B24CF"/>
    <w:rsid w:val="006C4DA7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7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7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3</cp:revision>
  <dcterms:created xsi:type="dcterms:W3CDTF">2014-09-03T12:38:00Z</dcterms:created>
  <dcterms:modified xsi:type="dcterms:W3CDTF">2015-02-10T07:09:00Z</dcterms:modified>
</cp:coreProperties>
</file>