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8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559"/>
        <w:gridCol w:w="4547"/>
      </w:tblGrid>
      <w:tr w:rsidR="005C2228" w:rsidRPr="005C2228" w:rsidTr="000F175B">
        <w:tblPrEx>
          <w:tblCellMar>
            <w:top w:w="0" w:type="dxa"/>
            <w:bottom w:w="0" w:type="dxa"/>
          </w:tblCellMar>
        </w:tblPrEx>
        <w:trPr>
          <w:trHeight w:val="1981"/>
        </w:trPr>
        <w:tc>
          <w:tcPr>
            <w:tcW w:w="411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C2228" w:rsidRPr="005C2228" w:rsidRDefault="005C2228" w:rsidP="005C2228">
            <w:pPr>
              <w:spacing w:line="300" w:lineRule="exact"/>
              <w:jc w:val="center"/>
              <w:rPr>
                <w:rFonts w:eastAsia="Times New Roman"/>
              </w:rPr>
            </w:pPr>
            <w:r w:rsidRPr="005C2228">
              <w:rPr>
                <w:rFonts w:eastAsia="Times New Roman"/>
              </w:rPr>
              <w:t>ИСПОЛНИТЕЛЬНЫЙ  КОМИТЕТ</w:t>
            </w:r>
          </w:p>
          <w:p w:rsidR="005C2228" w:rsidRPr="005C2228" w:rsidRDefault="005C2228" w:rsidP="005C2228">
            <w:pPr>
              <w:spacing w:line="300" w:lineRule="exact"/>
              <w:jc w:val="center"/>
              <w:rPr>
                <w:rFonts w:eastAsia="Times New Roman"/>
              </w:rPr>
            </w:pPr>
            <w:r w:rsidRPr="005C2228">
              <w:rPr>
                <w:rFonts w:eastAsia="Times New Roman"/>
              </w:rPr>
              <w:t>КУЛАНГИНСКОГО СЕЛЬСКОГО ПОСЕЛЕНИЯ</w:t>
            </w:r>
          </w:p>
          <w:p w:rsidR="005C2228" w:rsidRPr="005C2228" w:rsidRDefault="005C2228" w:rsidP="005C2228">
            <w:pPr>
              <w:spacing w:line="300" w:lineRule="exact"/>
              <w:jc w:val="center"/>
              <w:rPr>
                <w:rFonts w:eastAsia="Times New Roman"/>
              </w:rPr>
            </w:pPr>
            <w:r w:rsidRPr="005C2228">
              <w:rPr>
                <w:rFonts w:eastAsia="Times New Roman"/>
              </w:rPr>
              <w:t>КАЙБИЦКОГО  МУНИЦИПАЛЬНОГО РАЙОНА</w:t>
            </w:r>
          </w:p>
          <w:p w:rsidR="005C2228" w:rsidRPr="005C2228" w:rsidRDefault="005C2228" w:rsidP="005C2228">
            <w:pPr>
              <w:spacing w:line="300" w:lineRule="exact"/>
              <w:jc w:val="center"/>
              <w:rPr>
                <w:rFonts w:eastAsia="Times New Roman"/>
              </w:rPr>
            </w:pPr>
            <w:r w:rsidRPr="005C2228">
              <w:rPr>
                <w:rFonts w:eastAsia="Times New Roman"/>
              </w:rPr>
              <w:t>РЕСПУБЛИКИ ТАТАРСТАН</w:t>
            </w:r>
          </w:p>
          <w:p w:rsidR="005C2228" w:rsidRPr="005C2228" w:rsidRDefault="005C2228" w:rsidP="005C2228">
            <w:pPr>
              <w:jc w:val="center"/>
              <w:rPr>
                <w:rFonts w:eastAsia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C2228" w:rsidRPr="005C2228" w:rsidRDefault="005C2228" w:rsidP="005C2228">
            <w:pPr>
              <w:ind w:left="-70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C2228" w:rsidRPr="005C2228" w:rsidRDefault="005C2228" w:rsidP="005C2228">
            <w:pPr>
              <w:spacing w:line="300" w:lineRule="exact"/>
              <w:jc w:val="center"/>
              <w:rPr>
                <w:rFonts w:eastAsia="Times New Roman"/>
              </w:rPr>
            </w:pPr>
            <w:r w:rsidRPr="005C2228">
              <w:rPr>
                <w:rFonts w:eastAsia="Times New Roman"/>
              </w:rPr>
              <w:t>ТАТАРСТАН РЕСПУБЛИКАСЫ</w:t>
            </w:r>
          </w:p>
          <w:p w:rsidR="005C2228" w:rsidRPr="005C2228" w:rsidRDefault="005C2228" w:rsidP="005C2228">
            <w:pPr>
              <w:spacing w:line="300" w:lineRule="exact"/>
              <w:jc w:val="center"/>
              <w:rPr>
                <w:rFonts w:eastAsia="Times New Roman"/>
              </w:rPr>
            </w:pPr>
            <w:r w:rsidRPr="005C2228">
              <w:rPr>
                <w:rFonts w:eastAsia="Times New Roman"/>
              </w:rPr>
              <w:t xml:space="preserve">КАЙБЫЧ </w:t>
            </w:r>
          </w:p>
          <w:p w:rsidR="005C2228" w:rsidRPr="005C2228" w:rsidRDefault="005C2228" w:rsidP="005C2228">
            <w:pPr>
              <w:spacing w:line="300" w:lineRule="exact"/>
              <w:jc w:val="center"/>
              <w:rPr>
                <w:rFonts w:eastAsia="Times New Roman"/>
              </w:rPr>
            </w:pPr>
            <w:r w:rsidRPr="005C2228">
              <w:rPr>
                <w:rFonts w:eastAsia="Times New Roman"/>
              </w:rPr>
              <w:t>МУНИЦИПАЛЬ РАЙОНЫ</w:t>
            </w:r>
          </w:p>
          <w:p w:rsidR="005C2228" w:rsidRPr="005C2228" w:rsidRDefault="005C2228" w:rsidP="005C2228">
            <w:pPr>
              <w:spacing w:line="300" w:lineRule="exact"/>
              <w:jc w:val="center"/>
              <w:rPr>
                <w:rFonts w:eastAsia="Times New Roman"/>
              </w:rPr>
            </w:pPr>
            <w:r w:rsidRPr="005C2228">
              <w:rPr>
                <w:rFonts w:eastAsia="Times New Roman"/>
              </w:rPr>
              <w:t>КОЛА</w:t>
            </w:r>
            <w:r w:rsidRPr="005C2228">
              <w:rPr>
                <w:rFonts w:eastAsia="Times New Roman"/>
                <w:lang w:val="tt-RU"/>
              </w:rPr>
              <w:t xml:space="preserve">ҢГЫ </w:t>
            </w:r>
            <w:r w:rsidRPr="005C2228">
              <w:rPr>
                <w:rFonts w:eastAsia="Times New Roman"/>
              </w:rPr>
              <w:t xml:space="preserve"> </w:t>
            </w:r>
          </w:p>
          <w:p w:rsidR="005C2228" w:rsidRPr="005C2228" w:rsidRDefault="005C2228" w:rsidP="005C2228">
            <w:pPr>
              <w:spacing w:line="300" w:lineRule="exact"/>
              <w:jc w:val="center"/>
              <w:rPr>
                <w:rFonts w:eastAsia="Times New Roman"/>
              </w:rPr>
            </w:pPr>
            <w:r w:rsidRPr="005C2228">
              <w:rPr>
                <w:rFonts w:eastAsia="Times New Roman"/>
              </w:rPr>
              <w:t>АВЫЛ ЖИРЛЕГЕ</w:t>
            </w:r>
          </w:p>
          <w:p w:rsidR="005C2228" w:rsidRPr="005C2228" w:rsidRDefault="005C2228" w:rsidP="005C2228">
            <w:pPr>
              <w:spacing w:line="300" w:lineRule="exact"/>
              <w:jc w:val="center"/>
              <w:rPr>
                <w:rFonts w:eastAsia="Times New Roman"/>
              </w:rPr>
            </w:pPr>
            <w:r w:rsidRPr="005C2228">
              <w:rPr>
                <w:rFonts w:eastAsia="Times New Roman"/>
              </w:rPr>
              <w:t xml:space="preserve"> БАШКАРМА  КОМИТЕТЫ</w:t>
            </w:r>
          </w:p>
          <w:p w:rsidR="005C2228" w:rsidRPr="005C2228" w:rsidRDefault="005C2228" w:rsidP="005C2228">
            <w:pPr>
              <w:jc w:val="center"/>
              <w:rPr>
                <w:rFonts w:eastAsia="Times New Roman"/>
              </w:rPr>
            </w:pPr>
          </w:p>
        </w:tc>
      </w:tr>
    </w:tbl>
    <w:p w:rsidR="005C2228" w:rsidRPr="005C2228" w:rsidRDefault="005C2228" w:rsidP="005C2228">
      <w:pPr>
        <w:rPr>
          <w:rFonts w:eastAsia="Times New Roman"/>
          <w:b/>
          <w:sz w:val="28"/>
          <w:szCs w:val="28"/>
        </w:rPr>
      </w:pPr>
    </w:p>
    <w:p w:rsidR="005C2228" w:rsidRPr="005C2228" w:rsidRDefault="005C2228" w:rsidP="005C2228">
      <w:pPr>
        <w:rPr>
          <w:rFonts w:eastAsia="Times New Roman"/>
          <w:b/>
          <w:sz w:val="28"/>
          <w:szCs w:val="28"/>
        </w:rPr>
      </w:pPr>
      <w:r w:rsidRPr="005C2228">
        <w:rPr>
          <w:rFonts w:eastAsia="Times New Roman"/>
          <w:b/>
          <w:sz w:val="28"/>
          <w:szCs w:val="28"/>
        </w:rPr>
        <w:t xml:space="preserve"> </w:t>
      </w:r>
    </w:p>
    <w:p w:rsidR="005C2228" w:rsidRPr="005C2228" w:rsidRDefault="005C2228" w:rsidP="005C2228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ПОСТАНОВЛ</w:t>
      </w:r>
      <w:r w:rsidRPr="005C2228">
        <w:rPr>
          <w:rFonts w:eastAsia="Times New Roman"/>
          <w:b/>
          <w:sz w:val="28"/>
          <w:szCs w:val="28"/>
        </w:rPr>
        <w:t xml:space="preserve">ЕНИЕ                                                    </w:t>
      </w:r>
      <w:r>
        <w:rPr>
          <w:rFonts w:eastAsia="Times New Roman"/>
          <w:b/>
          <w:sz w:val="28"/>
          <w:szCs w:val="28"/>
        </w:rPr>
        <w:t xml:space="preserve">              </w:t>
      </w:r>
      <w:r w:rsidRPr="005C2228">
        <w:rPr>
          <w:rFonts w:eastAsia="Times New Roman"/>
          <w:b/>
          <w:sz w:val="28"/>
          <w:szCs w:val="28"/>
        </w:rPr>
        <w:t xml:space="preserve">     </w:t>
      </w:r>
      <w:r>
        <w:rPr>
          <w:rFonts w:eastAsia="Times New Roman"/>
          <w:b/>
          <w:sz w:val="28"/>
          <w:szCs w:val="28"/>
        </w:rPr>
        <w:t>КАРАР</w:t>
      </w:r>
    </w:p>
    <w:p w:rsidR="005C2228" w:rsidRPr="005C2228" w:rsidRDefault="005C2228" w:rsidP="005C2228">
      <w:pPr>
        <w:jc w:val="both"/>
        <w:rPr>
          <w:rFonts w:eastAsia="Times New Roman"/>
          <w:b/>
          <w:sz w:val="28"/>
          <w:szCs w:val="28"/>
        </w:rPr>
      </w:pPr>
    </w:p>
    <w:p w:rsidR="005C2228" w:rsidRPr="005C2228" w:rsidRDefault="005C2228" w:rsidP="005C222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«22</w:t>
      </w:r>
      <w:r w:rsidRPr="005C2228">
        <w:rPr>
          <w:rFonts w:eastAsia="Times New Roman"/>
          <w:sz w:val="28"/>
          <w:szCs w:val="28"/>
        </w:rPr>
        <w:t xml:space="preserve">» апреля 2019 год            </w:t>
      </w:r>
      <w:proofErr w:type="spellStart"/>
      <w:r w:rsidRPr="005C2228">
        <w:rPr>
          <w:rFonts w:eastAsia="Times New Roman"/>
        </w:rPr>
        <w:t>пос.жд.ст</w:t>
      </w:r>
      <w:proofErr w:type="gramStart"/>
      <w:r w:rsidRPr="005C2228">
        <w:rPr>
          <w:rFonts w:eastAsia="Times New Roman"/>
        </w:rPr>
        <w:t>.К</w:t>
      </w:r>
      <w:proofErr w:type="gramEnd"/>
      <w:r w:rsidRPr="005C2228">
        <w:rPr>
          <w:rFonts w:eastAsia="Times New Roman"/>
        </w:rPr>
        <w:t>уланга</w:t>
      </w:r>
      <w:proofErr w:type="spellEnd"/>
      <w:r w:rsidRPr="005C2228">
        <w:rPr>
          <w:rFonts w:eastAsia="Times New Roman"/>
          <w:sz w:val="28"/>
          <w:szCs w:val="28"/>
        </w:rPr>
        <w:t xml:space="preserve">                 </w:t>
      </w:r>
      <w:r>
        <w:rPr>
          <w:rFonts w:eastAsia="Times New Roman"/>
          <w:sz w:val="28"/>
          <w:szCs w:val="28"/>
        </w:rPr>
        <w:t xml:space="preserve">            </w:t>
      </w:r>
      <w:bookmarkStart w:id="0" w:name="_GoBack"/>
      <w:bookmarkEnd w:id="0"/>
      <w:r w:rsidRPr="005C2228">
        <w:rPr>
          <w:rFonts w:eastAsia="Times New Roman"/>
          <w:sz w:val="28"/>
          <w:szCs w:val="28"/>
        </w:rPr>
        <w:t xml:space="preserve">   №4</w:t>
      </w:r>
    </w:p>
    <w:p w:rsidR="00D3395A" w:rsidRPr="005C2228" w:rsidRDefault="00D3395A" w:rsidP="00470341">
      <w:pPr>
        <w:autoSpaceDE w:val="0"/>
        <w:autoSpaceDN w:val="0"/>
        <w:adjustRightInd w:val="0"/>
        <w:ind w:firstLine="708"/>
        <w:outlineLvl w:val="1"/>
        <w:rPr>
          <w:bCs/>
          <w:sz w:val="28"/>
          <w:szCs w:val="28"/>
        </w:rPr>
      </w:pPr>
    </w:p>
    <w:p w:rsidR="00CA26E5" w:rsidRPr="005C2228" w:rsidRDefault="00D3395A" w:rsidP="00D3395A">
      <w:pPr>
        <w:pStyle w:val="ConsPlusNonformat"/>
        <w:tabs>
          <w:tab w:val="left" w:pos="3544"/>
          <w:tab w:val="left" w:pos="5387"/>
        </w:tabs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222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об официальном сайте </w:t>
      </w:r>
      <w:proofErr w:type="spellStart"/>
      <w:r w:rsidR="005C2228" w:rsidRPr="005C2228">
        <w:rPr>
          <w:rFonts w:ascii="Times New Roman" w:hAnsi="Times New Roman" w:cs="Times New Roman"/>
          <w:b/>
          <w:sz w:val="28"/>
          <w:szCs w:val="28"/>
        </w:rPr>
        <w:t>Кулангин</w:t>
      </w:r>
      <w:r w:rsidRPr="005C2228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5C22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5C2228">
        <w:rPr>
          <w:rFonts w:ascii="Times New Roman" w:hAnsi="Times New Roman" w:cs="Times New Roman"/>
          <w:b/>
          <w:sz w:val="28"/>
          <w:szCs w:val="28"/>
        </w:rPr>
        <w:t>Кайбицкого</w:t>
      </w:r>
      <w:proofErr w:type="spellEnd"/>
      <w:r w:rsidRPr="005C222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D3395A" w:rsidRPr="005C2228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3395A" w:rsidRPr="005C2228" w:rsidRDefault="00D3395A" w:rsidP="00CA26E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CA26E5" w:rsidRPr="005C2228" w:rsidRDefault="00CA26E5" w:rsidP="00D3395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C2228">
        <w:rPr>
          <w:sz w:val="28"/>
          <w:szCs w:val="28"/>
        </w:rPr>
        <w:t xml:space="preserve">     В соответствии </w:t>
      </w:r>
      <w:r w:rsidR="00D3395A" w:rsidRPr="005C2228">
        <w:rPr>
          <w:sz w:val="28"/>
          <w:szCs w:val="28"/>
        </w:rPr>
        <w:t>с</w:t>
      </w:r>
      <w:r w:rsidRPr="005C2228">
        <w:rPr>
          <w:sz w:val="28"/>
          <w:szCs w:val="28"/>
        </w:rPr>
        <w:t xml:space="preserve"> Федеральн</w:t>
      </w:r>
      <w:r w:rsidR="00D3395A" w:rsidRPr="005C2228">
        <w:rPr>
          <w:sz w:val="28"/>
          <w:szCs w:val="28"/>
        </w:rPr>
        <w:t>ым</w:t>
      </w:r>
      <w:r w:rsidRPr="005C2228">
        <w:rPr>
          <w:sz w:val="28"/>
          <w:szCs w:val="28"/>
        </w:rPr>
        <w:t xml:space="preserve"> закон</w:t>
      </w:r>
      <w:r w:rsidR="00D3395A" w:rsidRPr="005C2228">
        <w:rPr>
          <w:sz w:val="28"/>
          <w:szCs w:val="28"/>
        </w:rPr>
        <w:t xml:space="preserve">ом </w:t>
      </w:r>
      <w:r w:rsidRPr="005C2228">
        <w:rPr>
          <w:sz w:val="28"/>
          <w:szCs w:val="28"/>
        </w:rPr>
        <w:t xml:space="preserve"> от </w:t>
      </w:r>
      <w:r w:rsidR="00D3395A" w:rsidRPr="005C2228">
        <w:rPr>
          <w:sz w:val="28"/>
          <w:szCs w:val="28"/>
        </w:rPr>
        <w:t>05.04.2013</w:t>
      </w:r>
      <w:r w:rsidRPr="005C2228">
        <w:rPr>
          <w:sz w:val="28"/>
          <w:szCs w:val="28"/>
        </w:rPr>
        <w:t xml:space="preserve"> №</w:t>
      </w:r>
      <w:r w:rsidR="00D3395A" w:rsidRPr="005C2228">
        <w:rPr>
          <w:sz w:val="28"/>
          <w:szCs w:val="28"/>
        </w:rPr>
        <w:t>44</w:t>
      </w:r>
      <w:r w:rsidRPr="005C2228">
        <w:rPr>
          <w:sz w:val="28"/>
          <w:szCs w:val="28"/>
        </w:rPr>
        <w:t>-ФЗ «</w:t>
      </w:r>
      <w:r w:rsidR="00D3395A" w:rsidRPr="005C2228">
        <w:rPr>
          <w:sz w:val="28"/>
          <w:szCs w:val="28"/>
        </w:rPr>
        <w:t>О контрактной системе закупок товаров, работ, услуг для обеспечения государственных и муниципальных нужд»</w:t>
      </w:r>
      <w:r w:rsidRPr="005C2228">
        <w:rPr>
          <w:sz w:val="28"/>
          <w:szCs w:val="28"/>
        </w:rPr>
        <w:t xml:space="preserve">, </w:t>
      </w:r>
      <w:r w:rsidR="00D3395A" w:rsidRPr="005C2228">
        <w:rPr>
          <w:sz w:val="28"/>
          <w:szCs w:val="28"/>
        </w:rPr>
        <w:t xml:space="preserve">Исполнительный комитет </w:t>
      </w:r>
      <w:proofErr w:type="spellStart"/>
      <w:r w:rsidR="005C2228">
        <w:rPr>
          <w:sz w:val="28"/>
          <w:szCs w:val="28"/>
        </w:rPr>
        <w:t>Кулангин</w:t>
      </w:r>
      <w:r w:rsidRPr="005C2228">
        <w:rPr>
          <w:sz w:val="28"/>
          <w:szCs w:val="28"/>
        </w:rPr>
        <w:t>ского</w:t>
      </w:r>
      <w:proofErr w:type="spellEnd"/>
      <w:r w:rsidRPr="005C2228">
        <w:rPr>
          <w:sz w:val="28"/>
          <w:szCs w:val="28"/>
        </w:rPr>
        <w:t xml:space="preserve"> сельского поселения </w:t>
      </w:r>
      <w:proofErr w:type="spellStart"/>
      <w:r w:rsidRPr="005C2228">
        <w:rPr>
          <w:sz w:val="28"/>
          <w:szCs w:val="28"/>
        </w:rPr>
        <w:t>Кайбицкого</w:t>
      </w:r>
      <w:proofErr w:type="spellEnd"/>
      <w:r w:rsidRPr="005C2228">
        <w:rPr>
          <w:sz w:val="28"/>
          <w:szCs w:val="28"/>
        </w:rPr>
        <w:t xml:space="preserve"> муниципально</w:t>
      </w:r>
      <w:r w:rsidR="00D3395A" w:rsidRPr="005C2228">
        <w:rPr>
          <w:sz w:val="28"/>
          <w:szCs w:val="28"/>
        </w:rPr>
        <w:t>го района Республики Татарстан</w:t>
      </w:r>
      <w:r w:rsidR="00933F7B" w:rsidRPr="005C2228">
        <w:rPr>
          <w:b/>
          <w:sz w:val="28"/>
          <w:szCs w:val="28"/>
        </w:rPr>
        <w:t xml:space="preserve"> </w:t>
      </w:r>
      <w:r w:rsidR="00933F7B" w:rsidRPr="005C2228">
        <w:rPr>
          <w:sz w:val="28"/>
          <w:szCs w:val="28"/>
        </w:rPr>
        <w:t>ПОСТАНОВЛЯЕТ</w:t>
      </w:r>
      <w:r w:rsidRPr="005C2228">
        <w:rPr>
          <w:sz w:val="28"/>
          <w:szCs w:val="28"/>
        </w:rPr>
        <w:t>:</w:t>
      </w:r>
    </w:p>
    <w:p w:rsidR="00933F7B" w:rsidRPr="005C2228" w:rsidRDefault="00933F7B" w:rsidP="00933F7B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E31E5" w:rsidRPr="005C2228" w:rsidRDefault="00D3395A" w:rsidP="004E31E5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1"/>
        <w:rPr>
          <w:bCs/>
          <w:sz w:val="28"/>
          <w:szCs w:val="28"/>
          <w:shd w:val="clear" w:color="auto" w:fill="FFFFFF"/>
        </w:rPr>
      </w:pPr>
      <w:r w:rsidRPr="005C2228">
        <w:rPr>
          <w:sz w:val="28"/>
          <w:szCs w:val="28"/>
        </w:rPr>
        <w:t xml:space="preserve">Внести в Положение об официальном сайте </w:t>
      </w:r>
      <w:proofErr w:type="spellStart"/>
      <w:r w:rsidR="005C2228">
        <w:rPr>
          <w:sz w:val="28"/>
          <w:szCs w:val="28"/>
        </w:rPr>
        <w:t>Кулангин</w:t>
      </w:r>
      <w:r w:rsidRPr="005C2228">
        <w:rPr>
          <w:sz w:val="28"/>
          <w:szCs w:val="28"/>
        </w:rPr>
        <w:t>ского</w:t>
      </w:r>
      <w:proofErr w:type="spellEnd"/>
      <w:r w:rsidRPr="005C2228">
        <w:rPr>
          <w:sz w:val="28"/>
          <w:szCs w:val="28"/>
        </w:rPr>
        <w:t xml:space="preserve"> сельского поселения </w:t>
      </w:r>
      <w:proofErr w:type="spellStart"/>
      <w:r w:rsidRPr="005C2228">
        <w:rPr>
          <w:sz w:val="28"/>
          <w:szCs w:val="28"/>
        </w:rPr>
        <w:t>Кайбицкого</w:t>
      </w:r>
      <w:proofErr w:type="spellEnd"/>
      <w:r w:rsidRPr="005C2228">
        <w:rPr>
          <w:sz w:val="28"/>
          <w:szCs w:val="28"/>
        </w:rPr>
        <w:t xml:space="preserve"> муниципального района Республики Татарстан, утвержденное постановлением Исполнительного комитета </w:t>
      </w:r>
      <w:proofErr w:type="spellStart"/>
      <w:r w:rsidR="005C2228">
        <w:rPr>
          <w:sz w:val="28"/>
          <w:szCs w:val="28"/>
        </w:rPr>
        <w:t>Кулангин</w:t>
      </w:r>
      <w:r w:rsidRPr="005C2228">
        <w:rPr>
          <w:sz w:val="28"/>
          <w:szCs w:val="28"/>
        </w:rPr>
        <w:t>ского</w:t>
      </w:r>
      <w:proofErr w:type="spellEnd"/>
      <w:r w:rsidRPr="005C2228">
        <w:rPr>
          <w:sz w:val="28"/>
          <w:szCs w:val="28"/>
        </w:rPr>
        <w:t xml:space="preserve"> сельского поселения </w:t>
      </w:r>
      <w:proofErr w:type="spellStart"/>
      <w:r w:rsidRPr="005C2228">
        <w:rPr>
          <w:sz w:val="28"/>
          <w:szCs w:val="28"/>
        </w:rPr>
        <w:t>Кайбицкого</w:t>
      </w:r>
      <w:proofErr w:type="spellEnd"/>
      <w:r w:rsidRPr="005C2228">
        <w:rPr>
          <w:sz w:val="28"/>
          <w:szCs w:val="28"/>
        </w:rPr>
        <w:t xml:space="preserve"> муниципального района Республики Татарстан </w:t>
      </w:r>
      <w:r w:rsidR="005C2228">
        <w:rPr>
          <w:sz w:val="28"/>
          <w:szCs w:val="28"/>
        </w:rPr>
        <w:t>от 08</w:t>
      </w:r>
      <w:r w:rsidRPr="005C2228">
        <w:rPr>
          <w:sz w:val="28"/>
          <w:szCs w:val="28"/>
        </w:rPr>
        <w:t>.02.2019 №1 «</w:t>
      </w:r>
      <w:r w:rsidRPr="005C2228">
        <w:rPr>
          <w:bCs/>
          <w:sz w:val="28"/>
          <w:szCs w:val="28"/>
          <w:shd w:val="clear" w:color="auto" w:fill="FFFFFF"/>
        </w:rPr>
        <w:t>Об обеспечении доступа к информации о деятельности органов местного самоуправления муниципального</w:t>
      </w:r>
      <w:r w:rsidR="004E31E5" w:rsidRPr="005C2228">
        <w:rPr>
          <w:bCs/>
          <w:sz w:val="28"/>
          <w:szCs w:val="28"/>
          <w:shd w:val="clear" w:color="auto" w:fill="FFFFFF"/>
        </w:rPr>
        <w:t xml:space="preserve"> </w:t>
      </w:r>
      <w:r w:rsidRPr="005C2228">
        <w:rPr>
          <w:bCs/>
          <w:sz w:val="28"/>
          <w:szCs w:val="28"/>
          <w:shd w:val="clear" w:color="auto" w:fill="FFFFFF"/>
        </w:rPr>
        <w:t>района</w:t>
      </w:r>
      <w:r w:rsidR="004E31E5" w:rsidRPr="005C2228">
        <w:rPr>
          <w:bCs/>
          <w:sz w:val="28"/>
          <w:szCs w:val="28"/>
          <w:shd w:val="clear" w:color="auto" w:fill="FFFFFF"/>
        </w:rPr>
        <w:t xml:space="preserve"> </w:t>
      </w:r>
      <w:r w:rsidRPr="005C2228">
        <w:rPr>
          <w:bCs/>
          <w:sz w:val="28"/>
          <w:szCs w:val="28"/>
          <w:shd w:val="clear" w:color="auto" w:fill="FFFFFF"/>
        </w:rPr>
        <w:t xml:space="preserve">посредством информационно-телекоммуникационной сети </w:t>
      </w:r>
      <w:r w:rsidR="004E31E5" w:rsidRPr="005C2228">
        <w:rPr>
          <w:bCs/>
          <w:sz w:val="28"/>
          <w:szCs w:val="28"/>
          <w:shd w:val="clear" w:color="auto" w:fill="FFFFFF"/>
        </w:rPr>
        <w:t>«</w:t>
      </w:r>
      <w:r w:rsidRPr="005C2228">
        <w:rPr>
          <w:bCs/>
          <w:sz w:val="28"/>
          <w:szCs w:val="28"/>
          <w:shd w:val="clear" w:color="auto" w:fill="FFFFFF"/>
        </w:rPr>
        <w:t>Интернет</w:t>
      </w:r>
      <w:r w:rsidR="004E31E5" w:rsidRPr="005C2228">
        <w:rPr>
          <w:bCs/>
          <w:sz w:val="28"/>
          <w:szCs w:val="28"/>
          <w:shd w:val="clear" w:color="auto" w:fill="FFFFFF"/>
        </w:rPr>
        <w:t>», следующие изменения:</w:t>
      </w:r>
    </w:p>
    <w:p w:rsidR="004E31E5" w:rsidRPr="005C2228" w:rsidRDefault="004E31E5" w:rsidP="004E31E5">
      <w:pPr>
        <w:pStyle w:val="a5"/>
        <w:tabs>
          <w:tab w:val="left" w:pos="993"/>
        </w:tabs>
        <w:autoSpaceDE w:val="0"/>
        <w:autoSpaceDN w:val="0"/>
        <w:adjustRightInd w:val="0"/>
        <w:ind w:left="567"/>
        <w:jc w:val="both"/>
        <w:outlineLvl w:val="1"/>
        <w:rPr>
          <w:bCs/>
          <w:sz w:val="28"/>
          <w:szCs w:val="28"/>
          <w:shd w:val="clear" w:color="auto" w:fill="FFFFFF"/>
        </w:rPr>
      </w:pPr>
      <w:r w:rsidRPr="005C2228">
        <w:rPr>
          <w:bCs/>
          <w:sz w:val="28"/>
          <w:szCs w:val="28"/>
          <w:shd w:val="clear" w:color="auto" w:fill="FFFFFF"/>
        </w:rPr>
        <w:t>в пункте 3.1.4. слова «размещении заказов на поставки» заменить словом «закупках».</w:t>
      </w:r>
    </w:p>
    <w:p w:rsidR="00EB3D0A" w:rsidRPr="005C2228" w:rsidRDefault="004E31E5" w:rsidP="00EB3D0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C2228">
        <w:rPr>
          <w:sz w:val="28"/>
          <w:szCs w:val="28"/>
        </w:rPr>
        <w:t>2</w:t>
      </w:r>
      <w:r w:rsidR="00EB3D0A" w:rsidRPr="005C2228">
        <w:rPr>
          <w:sz w:val="28"/>
          <w:szCs w:val="28"/>
        </w:rPr>
        <w:t xml:space="preserve">. </w:t>
      </w:r>
      <w:r w:rsidRPr="005C2228">
        <w:rPr>
          <w:color w:val="000000"/>
          <w:sz w:val="28"/>
          <w:szCs w:val="28"/>
          <w:shd w:val="clear" w:color="auto" w:fill="FFFFFF"/>
        </w:rPr>
        <w:t xml:space="preserve">Настоящее постановление разместить на официальном сайте </w:t>
      </w:r>
      <w:proofErr w:type="spellStart"/>
      <w:r w:rsidR="005C2228">
        <w:rPr>
          <w:color w:val="000000"/>
          <w:sz w:val="28"/>
          <w:szCs w:val="28"/>
          <w:shd w:val="clear" w:color="auto" w:fill="FFFFFF"/>
        </w:rPr>
        <w:t>Кулангин</w:t>
      </w:r>
      <w:r w:rsidRPr="005C2228">
        <w:rPr>
          <w:color w:val="000000"/>
          <w:sz w:val="28"/>
          <w:szCs w:val="28"/>
          <w:shd w:val="clear" w:color="auto" w:fill="FFFFFF"/>
        </w:rPr>
        <w:t>ского</w:t>
      </w:r>
      <w:proofErr w:type="spellEnd"/>
      <w:r w:rsidRPr="005C2228">
        <w:rPr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Pr="005C2228">
        <w:rPr>
          <w:color w:val="000000"/>
          <w:sz w:val="28"/>
          <w:szCs w:val="28"/>
          <w:shd w:val="clear" w:color="auto" w:fill="FFFFFF"/>
        </w:rPr>
        <w:t>Кайбицкого</w:t>
      </w:r>
      <w:proofErr w:type="spellEnd"/>
      <w:r w:rsidRPr="005C2228">
        <w:rPr>
          <w:color w:val="000000"/>
          <w:sz w:val="28"/>
          <w:szCs w:val="28"/>
          <w:shd w:val="clear" w:color="auto" w:fill="FFFFFF"/>
        </w:rPr>
        <w:t xml:space="preserve"> муниципального района Республики Татарстан и опубликовать на "Официальном портале правовой информации Республики Татарстан" в информационно-телекоммуникационной сети Интернет по веб-адресу: http://pravo.tatarstan.ru.</w:t>
      </w:r>
    </w:p>
    <w:p w:rsidR="00EB3D0A" w:rsidRPr="005C2228" w:rsidRDefault="00EB3D0A" w:rsidP="00EB3D0A">
      <w:pPr>
        <w:jc w:val="both"/>
        <w:rPr>
          <w:sz w:val="28"/>
          <w:szCs w:val="28"/>
        </w:rPr>
      </w:pPr>
    </w:p>
    <w:p w:rsidR="00CA26E5" w:rsidRPr="005C2228" w:rsidRDefault="00CA26E5" w:rsidP="00CA26E5">
      <w:pPr>
        <w:jc w:val="both"/>
        <w:rPr>
          <w:sz w:val="28"/>
          <w:szCs w:val="28"/>
        </w:rPr>
      </w:pPr>
    </w:p>
    <w:p w:rsidR="00933F7B" w:rsidRPr="005C2228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5C2228">
        <w:rPr>
          <w:sz w:val="28"/>
          <w:szCs w:val="28"/>
        </w:rPr>
        <w:t xml:space="preserve">Руководитель </w:t>
      </w:r>
      <w:proofErr w:type="gramStart"/>
      <w:r w:rsidRPr="005C2228">
        <w:rPr>
          <w:sz w:val="28"/>
          <w:szCs w:val="28"/>
        </w:rPr>
        <w:t>Исполнительного</w:t>
      </w:r>
      <w:proofErr w:type="gramEnd"/>
    </w:p>
    <w:p w:rsidR="00933F7B" w:rsidRPr="005C2228" w:rsidRDefault="00933F7B" w:rsidP="00CA26E5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5C2228">
        <w:rPr>
          <w:sz w:val="28"/>
          <w:szCs w:val="28"/>
        </w:rPr>
        <w:t xml:space="preserve">комитета </w:t>
      </w:r>
      <w:proofErr w:type="spellStart"/>
      <w:r w:rsidR="005C2228">
        <w:rPr>
          <w:sz w:val="28"/>
          <w:szCs w:val="28"/>
        </w:rPr>
        <w:t>Кулангин</w:t>
      </w:r>
      <w:r w:rsidR="00CA26E5" w:rsidRPr="005C2228">
        <w:rPr>
          <w:sz w:val="28"/>
          <w:szCs w:val="28"/>
        </w:rPr>
        <w:t>ского</w:t>
      </w:r>
      <w:proofErr w:type="spellEnd"/>
    </w:p>
    <w:p w:rsidR="004E31E5" w:rsidRPr="004E31E5" w:rsidRDefault="00CA26E5">
      <w:pPr>
        <w:autoSpaceDE w:val="0"/>
        <w:autoSpaceDN w:val="0"/>
        <w:adjustRightInd w:val="0"/>
        <w:outlineLvl w:val="1"/>
      </w:pPr>
      <w:r w:rsidRPr="005C2228">
        <w:rPr>
          <w:sz w:val="28"/>
          <w:szCs w:val="28"/>
        </w:rPr>
        <w:t>сельского поселения</w:t>
      </w:r>
      <w:r w:rsidR="00933F7B" w:rsidRPr="005C2228">
        <w:rPr>
          <w:sz w:val="28"/>
          <w:szCs w:val="28"/>
        </w:rPr>
        <w:t xml:space="preserve">                                                            </w:t>
      </w:r>
      <w:r w:rsidR="004E31E5" w:rsidRPr="005C2228">
        <w:rPr>
          <w:sz w:val="28"/>
          <w:szCs w:val="28"/>
        </w:rPr>
        <w:t xml:space="preserve">           </w:t>
      </w:r>
      <w:r w:rsidR="005C2228">
        <w:rPr>
          <w:sz w:val="28"/>
          <w:szCs w:val="28"/>
        </w:rPr>
        <w:t xml:space="preserve">   </w:t>
      </w:r>
      <w:proofErr w:type="spellStart"/>
      <w:r w:rsidR="005C2228">
        <w:rPr>
          <w:sz w:val="28"/>
          <w:szCs w:val="28"/>
        </w:rPr>
        <w:t>Ф.Т.Нигматзянов</w:t>
      </w:r>
      <w:proofErr w:type="spellEnd"/>
    </w:p>
    <w:sectPr w:rsidR="004E31E5" w:rsidRPr="004E31E5" w:rsidSect="004E31E5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3929"/>
    <w:multiLevelType w:val="hybridMultilevel"/>
    <w:tmpl w:val="DE4EEE84"/>
    <w:lvl w:ilvl="0" w:tplc="CF963C1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E5"/>
    <w:rsid w:val="00470341"/>
    <w:rsid w:val="004E31E5"/>
    <w:rsid w:val="005C2228"/>
    <w:rsid w:val="00603103"/>
    <w:rsid w:val="006F62E9"/>
    <w:rsid w:val="00933F7B"/>
    <w:rsid w:val="00A931E4"/>
    <w:rsid w:val="00CA26E5"/>
    <w:rsid w:val="00D3395A"/>
    <w:rsid w:val="00E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A26E5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CA26E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26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Сравнение редакций. Добавленный фрагмент"/>
    <w:rsid w:val="00CA26E5"/>
    <w:rPr>
      <w:color w:val="0000FF"/>
    </w:rPr>
  </w:style>
  <w:style w:type="paragraph" w:styleId="a5">
    <w:name w:val="List Paragraph"/>
    <w:basedOn w:val="a"/>
    <w:uiPriority w:val="34"/>
    <w:qFormat/>
    <w:rsid w:val="004E3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Ильсия</cp:lastModifiedBy>
  <cp:revision>3</cp:revision>
  <cp:lastPrinted>2019-04-22T12:20:00Z</cp:lastPrinted>
  <dcterms:created xsi:type="dcterms:W3CDTF">2019-04-22T12:21:00Z</dcterms:created>
  <dcterms:modified xsi:type="dcterms:W3CDTF">2019-04-22T12:21:00Z</dcterms:modified>
</cp:coreProperties>
</file>