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90" w:rsidRPr="00060B05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КУЛАНГИНСКОГО                 ТАТАРСТАН   РЕСПУБЛИКАСЫ</w:t>
      </w:r>
    </w:p>
    <w:p w:rsidR="00D50A90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</w:t>
      </w:r>
    </w:p>
    <w:p w:rsidR="00D50A90" w:rsidRPr="00060B05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     </w:t>
      </w: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РАЙОНЫ</w:t>
      </w:r>
    </w:p>
    <w:p w:rsidR="00D50A90" w:rsidRPr="00060B05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КОЛАНГЫ</w:t>
      </w: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D50A90" w:rsidRPr="00060B05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D50A90" w:rsidRPr="00060B05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D50A90" w:rsidRPr="00060B05" w:rsidRDefault="00D50A90" w:rsidP="00D50A9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</w:t>
      </w:r>
    </w:p>
    <w:p w:rsidR="00D50A90" w:rsidRPr="00060B05" w:rsidRDefault="00D50A90" w:rsidP="00D50A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0A90" w:rsidRPr="00060B05" w:rsidRDefault="00D50A90" w:rsidP="00D50A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060B0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</w:t>
      </w:r>
      <w:r w:rsidRPr="00060B0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КАРАР</w:t>
      </w:r>
    </w:p>
    <w:p w:rsidR="00D50A90" w:rsidRPr="00060B05" w:rsidRDefault="00D50A90" w:rsidP="00D50A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50A90" w:rsidRPr="00060B05" w:rsidRDefault="00D50A90" w:rsidP="00D50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</w:t>
      </w:r>
      <w:bookmarkStart w:id="0" w:name="_GoBack"/>
      <w:bookmarkEnd w:id="0"/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Пос.жд.ст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уланга</w:t>
      </w:r>
      <w:proofErr w:type="spellEnd"/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50A90" w:rsidRPr="00060B05" w:rsidRDefault="00D50A90" w:rsidP="00D50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90" w:rsidRPr="00E228A2" w:rsidRDefault="00D50A90" w:rsidP="00D50A9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50A90" w:rsidRPr="00D50A90" w:rsidRDefault="00D50A90" w:rsidP="00D50A90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D50A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Положение о порядке получения муниципальными служащими в </w:t>
      </w:r>
      <w:proofErr w:type="spellStart"/>
      <w:r w:rsidRPr="00AD76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Кулангинс</w:t>
      </w:r>
      <w:r w:rsidRPr="00AD76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</w:t>
      </w:r>
      <w:proofErr w:type="spellEnd"/>
      <w:r w:rsidRPr="00D50A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D50A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Кайбицкого</w:t>
      </w:r>
      <w:proofErr w:type="spellEnd"/>
      <w:r w:rsidRPr="00D50A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D50A90" w:rsidRPr="00823C9A" w:rsidRDefault="00D50A90" w:rsidP="00D50A90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90" w:rsidRPr="00823C9A" w:rsidRDefault="00D50A90" w:rsidP="00D50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90" w:rsidRPr="00AD76C1" w:rsidRDefault="00D50A90" w:rsidP="00D50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ведении гражданами садоводства и огородничества для собственных нужд и о внесении </w:t>
      </w:r>
      <w:r w:rsidRPr="00AD7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Федерации»</w:t>
      </w:r>
      <w:r w:rsidRPr="00AD76C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Pr="00AD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Pr="00AD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Кулангинс</w:t>
      </w:r>
      <w:r w:rsidRPr="00AD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Pr="00AD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D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AD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AD7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РЕШИЛ:</w:t>
      </w:r>
    </w:p>
    <w:p w:rsidR="00D50A90" w:rsidRPr="00AD76C1" w:rsidRDefault="00D50A90" w:rsidP="00D50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90" w:rsidRPr="00CD0BDD" w:rsidRDefault="00D50A90" w:rsidP="00D50A90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 порядке получения муниципальными служащими в </w:t>
      </w:r>
      <w:proofErr w:type="spellStart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Кулангинс</w:t>
      </w:r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</w:t>
      </w:r>
      <w:proofErr w:type="spellEnd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утвержденное решением Совета </w:t>
      </w:r>
      <w:proofErr w:type="spellStart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Кулангинс</w:t>
      </w:r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кого</w:t>
      </w:r>
      <w:proofErr w:type="spellEnd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</w:t>
      </w:r>
      <w:r w:rsidR="00AD76C1"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07.08.2017 №12</w:t>
      </w:r>
      <w:proofErr w:type="gram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«Об утверждении Положения о порядке получения муниципальными служащими в </w:t>
      </w:r>
      <w:proofErr w:type="spellStart"/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Кулангинс</w:t>
      </w:r>
      <w:r w:rsidRPr="00AD7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(кроме политической партии) в качестве единоличного исполнительного органа или вхождение в состав их коллегиальных органов управления» следующ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D50A90" w:rsidRPr="00CD0BDD" w:rsidRDefault="00D50A90" w:rsidP="00D50A90">
      <w:pPr>
        <w:pStyle w:val="a3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слова «</w:t>
      </w:r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садоводческим, огородническим, дачным потребительским кооперативом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исключить.</w:t>
      </w:r>
    </w:p>
    <w:p w:rsidR="00D50A90" w:rsidRPr="00AD76C1" w:rsidRDefault="00D50A90" w:rsidP="00D50A90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fldChar w:fldCharType="begin"/>
      </w:r>
      <w:r>
        <w:instrText xml:space="preserve"> HYPERLINK "http://pravo.tatarstan.ru/" </w:instrText>
      </w:r>
      <w:r>
        <w:fldChar w:fldCharType="separate"/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Pr="00AD76C1">
        <w:rPr>
          <w:rFonts w:ascii="Times New Roman" w:eastAsia="Times New Roman" w:hAnsi="Times New Roman" w:cs="Times New Roman"/>
          <w:sz w:val="28"/>
          <w:szCs w:val="28"/>
          <w:lang w:val="tt-RU"/>
        </w:rPr>
        <w:t>Кулангинс</w:t>
      </w:r>
      <w:r w:rsidRPr="00AD76C1">
        <w:rPr>
          <w:rFonts w:ascii="Times New Roman" w:eastAsia="Times New Roman" w:hAnsi="Times New Roman" w:cs="Times New Roman"/>
          <w:sz w:val="28"/>
          <w:szCs w:val="28"/>
          <w:lang w:val="tt-RU"/>
        </w:rPr>
        <w:t>кого сельского поселения Кайбицкого муниципального района Республики Татарстан</w:t>
      </w:r>
      <w:r w:rsidRPr="00AD7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AD76C1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Pr="00AD7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A90" w:rsidRPr="00823C9A" w:rsidRDefault="00D50A90" w:rsidP="00D50A90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D76C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3.  </w:t>
      </w:r>
      <w:proofErr w:type="gramStart"/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решения возложить на Руководителя Исполнительного комитета </w:t>
      </w:r>
      <w:proofErr w:type="spellStart"/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Кулангинс</w:t>
      </w:r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proofErr w:type="spellEnd"/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="00EF528B" w:rsidRPr="00AD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</w:t>
      </w:r>
      <w:r w:rsidR="00EF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F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Ф.Т</w:t>
      </w:r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F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Нигматзянова</w:t>
      </w:r>
      <w:proofErr w:type="spellEnd"/>
      <w:r w:rsidR="00EF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0A90" w:rsidRDefault="00D50A90" w:rsidP="00D50A90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50A90" w:rsidRPr="00823C9A" w:rsidRDefault="00D50A90" w:rsidP="00D50A90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50A90" w:rsidRDefault="00D50A90" w:rsidP="00D50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528B" w:rsidRPr="00060B05" w:rsidRDefault="00EF528B" w:rsidP="00EF52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</w:p>
    <w:p w:rsidR="00EF528B" w:rsidRDefault="00EF528B" w:rsidP="00EF528B"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поселения:                                                                 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</w:t>
      </w:r>
      <w:proofErr w:type="spellEnd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Ф.Т.</w:t>
      </w:r>
    </w:p>
    <w:p w:rsidR="00D50A90" w:rsidRPr="00823C9A" w:rsidRDefault="00D50A90" w:rsidP="00D50A9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90" w:rsidRPr="00823C9A" w:rsidRDefault="00D50A90" w:rsidP="00D50A9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FF9" w:rsidRDefault="00B14FF9"/>
    <w:sectPr w:rsidR="00B14FF9" w:rsidSect="002A051D">
      <w:headerReference w:type="default" r:id="rId6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C145EA" w:rsidRDefault="008D12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8D12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9"/>
    <w:rsid w:val="003561A9"/>
    <w:rsid w:val="008D12A6"/>
    <w:rsid w:val="00AD76C1"/>
    <w:rsid w:val="00B14FF9"/>
    <w:rsid w:val="00D50A90"/>
    <w:rsid w:val="00E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dcterms:created xsi:type="dcterms:W3CDTF">2019-03-28T05:18:00Z</dcterms:created>
  <dcterms:modified xsi:type="dcterms:W3CDTF">2019-03-28T06:50:00Z</dcterms:modified>
</cp:coreProperties>
</file>