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6B" w:rsidRDefault="00524A6B" w:rsidP="00524A6B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СОВЕТ   КУЛАНГИНСКОГО                      ТАТАРСТАН   РЕСПУБЛИКАСЫ</w:t>
      </w:r>
    </w:p>
    <w:p w:rsidR="00524A6B" w:rsidRDefault="00524A6B" w:rsidP="00524A6B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 xml:space="preserve"> СЕЛЬСКОГО ПОСЕЛЕНИЯ                  КАЙБЫЧ МУНИЦИПАЛЬ РАЙОНЫ</w:t>
      </w:r>
    </w:p>
    <w:p w:rsidR="00524A6B" w:rsidRDefault="00524A6B" w:rsidP="00524A6B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lang w:val="tt-RU"/>
        </w:rPr>
      </w:pPr>
      <w:r>
        <w:rPr>
          <w:bCs/>
          <w:color w:val="000000"/>
          <w:spacing w:val="-1"/>
        </w:rPr>
        <w:t xml:space="preserve">        КАЙБИЦКОГО                                       </w:t>
      </w:r>
      <w:r>
        <w:rPr>
          <w:bCs/>
          <w:color w:val="000000"/>
          <w:spacing w:val="-1"/>
          <w:lang w:val="tt-RU"/>
        </w:rPr>
        <w:t>КОЛАҢГЫ АВЫЛ ҖИРЛЕГЕ</w:t>
      </w:r>
    </w:p>
    <w:p w:rsidR="00524A6B" w:rsidRDefault="00524A6B" w:rsidP="00524A6B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lang w:val="tt-RU"/>
        </w:rPr>
      </w:pPr>
      <w:r>
        <w:rPr>
          <w:bCs/>
          <w:color w:val="000000"/>
          <w:spacing w:val="4"/>
        </w:rPr>
        <w:t xml:space="preserve">             МУНИЦИПАЛЬНОГО РАЙОНА  </w:t>
      </w:r>
      <w:r>
        <w:rPr>
          <w:bCs/>
          <w:color w:val="000000"/>
          <w:spacing w:val="4"/>
          <w:lang w:val="tt-RU"/>
        </w:rPr>
        <w:t xml:space="preserve">                               СОВЕТЫ</w:t>
      </w:r>
    </w:p>
    <w:p w:rsidR="00524A6B" w:rsidRDefault="00524A6B" w:rsidP="00524A6B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 xml:space="preserve">                РЕСПУБЛИКИ ТАТАРСТАН</w:t>
      </w:r>
    </w:p>
    <w:p w:rsidR="00524A6B" w:rsidRDefault="00524A6B" w:rsidP="00524A6B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>_____________________________________________________________________</w:t>
      </w:r>
    </w:p>
    <w:p w:rsidR="00524A6B" w:rsidRDefault="00524A6B" w:rsidP="00524A6B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</w:p>
    <w:p w:rsidR="00524A6B" w:rsidRDefault="00524A6B" w:rsidP="00524A6B">
      <w:pPr>
        <w:pStyle w:val="ConsPlusNormal"/>
        <w:ind w:firstLine="0"/>
        <w:rPr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РЕШЕНИЕ</w:t>
      </w:r>
      <w:r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                                                                    КАРАР</w:t>
      </w:r>
    </w:p>
    <w:p w:rsidR="00524A6B" w:rsidRDefault="00524A6B" w:rsidP="00524A6B">
      <w:pPr>
        <w:autoSpaceDE w:val="0"/>
        <w:autoSpaceDN w:val="0"/>
        <w:adjustRightInd w:val="0"/>
        <w:outlineLvl w:val="1"/>
        <w:rPr>
          <w:bCs/>
        </w:rPr>
      </w:pPr>
      <w:r>
        <w:rPr>
          <w:bCs/>
          <w:lang w:val="tt-RU"/>
        </w:rPr>
        <w:t xml:space="preserve"> </w:t>
      </w:r>
      <w:r>
        <w:rPr>
          <w:bCs/>
          <w:lang w:val="tt-RU"/>
        </w:rPr>
        <w:t xml:space="preserve">              “0</w:t>
      </w:r>
      <w:r>
        <w:rPr>
          <w:bCs/>
          <w:lang w:val="tt-RU"/>
        </w:rPr>
        <w:t>1”</w:t>
      </w:r>
      <w:r>
        <w:rPr>
          <w:bCs/>
        </w:rPr>
        <w:t xml:space="preserve"> ок</w:t>
      </w:r>
      <w:r>
        <w:rPr>
          <w:bCs/>
        </w:rPr>
        <w:t xml:space="preserve">тября  2018 г.      </w:t>
      </w:r>
      <w:r>
        <w:rPr>
          <w:bCs/>
          <w:lang w:val="tt-RU"/>
        </w:rPr>
        <w:t>пос.жд.ст. Куланга</w:t>
      </w:r>
      <w:r>
        <w:rPr>
          <w:bCs/>
        </w:rPr>
        <w:t xml:space="preserve">                          № 1</w:t>
      </w:r>
      <w:r>
        <w:rPr>
          <w:bCs/>
        </w:rPr>
        <w:t>2</w:t>
      </w:r>
    </w:p>
    <w:p w:rsidR="00524A6B" w:rsidRDefault="00524A6B" w:rsidP="00524A6B">
      <w:pPr>
        <w:autoSpaceDE w:val="0"/>
        <w:autoSpaceDN w:val="0"/>
        <w:adjustRightInd w:val="0"/>
        <w:outlineLvl w:val="1"/>
        <w:rPr>
          <w:bCs/>
        </w:rPr>
      </w:pPr>
    </w:p>
    <w:p w:rsidR="00524A6B" w:rsidRDefault="00524A6B" w:rsidP="00524A6B">
      <w:pPr>
        <w:autoSpaceDE w:val="0"/>
        <w:autoSpaceDN w:val="0"/>
        <w:adjustRightInd w:val="0"/>
        <w:outlineLvl w:val="1"/>
        <w:rPr>
          <w:bCs/>
        </w:rPr>
      </w:pPr>
    </w:p>
    <w:p w:rsidR="00524A6B" w:rsidRDefault="00524A6B" w:rsidP="00524A6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местного</w:t>
      </w:r>
    </w:p>
    <w:p w:rsidR="00524A6B" w:rsidRDefault="00524A6B" w:rsidP="00524A6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Кулангинском</w:t>
      </w:r>
      <w:proofErr w:type="spellEnd"/>
    </w:p>
    <w:p w:rsidR="00524A6B" w:rsidRDefault="00524A6B" w:rsidP="00524A6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сельском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524A6B" w:rsidRDefault="00524A6B" w:rsidP="00524A6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24A6B" w:rsidRDefault="00524A6B" w:rsidP="00524A6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24A6B" w:rsidRPr="00524A6B" w:rsidRDefault="00524A6B" w:rsidP="00524A6B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proofErr w:type="gramStart"/>
      <w:r w:rsidRPr="00524A6B">
        <w:rPr>
          <w:sz w:val="28"/>
          <w:szCs w:val="28"/>
        </w:rPr>
        <w:t xml:space="preserve">В соответствии со </w:t>
      </w:r>
      <w:hyperlink r:id="rId6" w:history="1">
        <w:r w:rsidRPr="00524A6B">
          <w:rPr>
            <w:sz w:val="28"/>
            <w:szCs w:val="28"/>
            <w:u w:val="single"/>
          </w:rPr>
          <w:t>ст.</w:t>
        </w:r>
      </w:hyperlink>
      <w:r w:rsidRPr="00524A6B">
        <w:rPr>
          <w:u w:val="single"/>
        </w:rPr>
        <w:t xml:space="preserve"> </w:t>
      </w:r>
      <w:hyperlink r:id="rId7" w:history="1">
        <w:r w:rsidRPr="00524A6B">
          <w:rPr>
            <w:sz w:val="28"/>
            <w:szCs w:val="28"/>
            <w:u w:val="single"/>
          </w:rPr>
          <w:t>56</w:t>
        </w:r>
      </w:hyperlink>
      <w:r w:rsidRPr="00524A6B">
        <w:rPr>
          <w:sz w:val="28"/>
          <w:szCs w:val="28"/>
        </w:rPr>
        <w:t xml:space="preserve"> Федерального закона от 06.10.2003 г.  № 131-ФЗ «Об общих принципах организации местного самоуправления в Российской Федерации», </w:t>
      </w:r>
      <w:hyperlink r:id="rId8" w:history="1">
        <w:r w:rsidRPr="00524A6B">
          <w:rPr>
            <w:sz w:val="28"/>
            <w:szCs w:val="28"/>
            <w:u w:val="single"/>
          </w:rPr>
          <w:t>ст. 15</w:t>
        </w:r>
      </w:hyperlink>
      <w:r w:rsidRPr="00524A6B">
        <w:rPr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9" w:history="1">
        <w:r w:rsidRPr="00524A6B">
          <w:rPr>
            <w:sz w:val="28"/>
            <w:szCs w:val="28"/>
            <w:u w:val="single"/>
          </w:rPr>
          <w:t>ст. 1</w:t>
        </w:r>
      </w:hyperlink>
      <w:r w:rsidRPr="00524A6B">
        <w:rPr>
          <w:sz w:val="28"/>
          <w:szCs w:val="28"/>
          <w:u w:val="single"/>
        </w:rPr>
        <w:t>2</w:t>
      </w:r>
      <w:r w:rsidRPr="00524A6B">
        <w:rPr>
          <w:sz w:val="28"/>
          <w:szCs w:val="28"/>
        </w:rPr>
        <w:t xml:space="preserve"> Закона Республики Татарстан от 25.03.2004 г. № 23 - ЗРТ «О местном референдуме», на основании статьи 11</w:t>
      </w:r>
      <w:proofErr w:type="gramEnd"/>
      <w:r w:rsidRPr="00524A6B">
        <w:rPr>
          <w:sz w:val="28"/>
          <w:szCs w:val="28"/>
        </w:rPr>
        <w:t xml:space="preserve"> </w:t>
      </w:r>
      <w:proofErr w:type="gramStart"/>
      <w:r w:rsidRPr="00524A6B"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Кулангинс</w:t>
      </w:r>
      <w:r w:rsidRPr="00524A6B">
        <w:rPr>
          <w:sz w:val="28"/>
          <w:szCs w:val="28"/>
        </w:rPr>
        <w:t>кое</w:t>
      </w:r>
      <w:proofErr w:type="spellEnd"/>
      <w:r w:rsidRPr="00524A6B">
        <w:rPr>
          <w:sz w:val="28"/>
          <w:szCs w:val="28"/>
        </w:rPr>
        <w:t xml:space="preserve"> сельского поселения </w:t>
      </w:r>
      <w:proofErr w:type="spellStart"/>
      <w:r w:rsidRPr="00524A6B">
        <w:rPr>
          <w:sz w:val="28"/>
          <w:szCs w:val="28"/>
        </w:rPr>
        <w:t>Кайбицкого</w:t>
      </w:r>
      <w:proofErr w:type="spellEnd"/>
      <w:r w:rsidRPr="00524A6B">
        <w:rPr>
          <w:sz w:val="28"/>
          <w:szCs w:val="28"/>
        </w:rPr>
        <w:t xml:space="preserve"> муниципального района Республики Татарстан»,</w:t>
      </w:r>
      <w:r>
        <w:rPr>
          <w:sz w:val="28"/>
          <w:szCs w:val="28"/>
        </w:rPr>
        <w:t xml:space="preserve"> с решением Совета </w:t>
      </w:r>
      <w:proofErr w:type="spellStart"/>
      <w:r>
        <w:rPr>
          <w:sz w:val="28"/>
          <w:szCs w:val="28"/>
        </w:rPr>
        <w:t>Кулангинс</w:t>
      </w:r>
      <w:r w:rsidRPr="00524A6B">
        <w:rPr>
          <w:sz w:val="28"/>
          <w:szCs w:val="28"/>
        </w:rPr>
        <w:t>кого</w:t>
      </w:r>
      <w:proofErr w:type="spellEnd"/>
      <w:r w:rsidRPr="00524A6B">
        <w:rPr>
          <w:sz w:val="28"/>
          <w:szCs w:val="28"/>
        </w:rPr>
        <w:t xml:space="preserve"> сельского поселения от 11.09.2018 г. № 13 «Об инициативе проведения мес</w:t>
      </w:r>
      <w:r>
        <w:rPr>
          <w:sz w:val="28"/>
          <w:szCs w:val="28"/>
        </w:rPr>
        <w:t xml:space="preserve">тного референдума в </w:t>
      </w:r>
      <w:proofErr w:type="spellStart"/>
      <w:r>
        <w:rPr>
          <w:sz w:val="28"/>
          <w:szCs w:val="28"/>
        </w:rPr>
        <w:t>Кулангинс</w:t>
      </w:r>
      <w:r w:rsidRPr="00524A6B">
        <w:rPr>
          <w:sz w:val="28"/>
          <w:szCs w:val="28"/>
        </w:rPr>
        <w:t>ком</w:t>
      </w:r>
      <w:proofErr w:type="spellEnd"/>
      <w:r w:rsidRPr="00524A6B">
        <w:rPr>
          <w:sz w:val="28"/>
          <w:szCs w:val="28"/>
        </w:rPr>
        <w:t xml:space="preserve"> сельском поселении», постановлением Испол</w:t>
      </w:r>
      <w:r>
        <w:rPr>
          <w:sz w:val="28"/>
          <w:szCs w:val="28"/>
        </w:rPr>
        <w:t xml:space="preserve">нительного комитета </w:t>
      </w:r>
      <w:proofErr w:type="spellStart"/>
      <w:r>
        <w:rPr>
          <w:sz w:val="28"/>
          <w:szCs w:val="28"/>
        </w:rPr>
        <w:t>Кулангинс</w:t>
      </w:r>
      <w:r w:rsidRPr="00524A6B">
        <w:rPr>
          <w:sz w:val="28"/>
          <w:szCs w:val="28"/>
        </w:rPr>
        <w:t>кого</w:t>
      </w:r>
      <w:proofErr w:type="spellEnd"/>
      <w:r w:rsidRPr="00524A6B">
        <w:rPr>
          <w:sz w:val="28"/>
          <w:szCs w:val="28"/>
        </w:rPr>
        <w:t xml:space="preserve"> сельского поселения от 11.09.2018 г. № 9 «Об инициативе проведения мес</w:t>
      </w:r>
      <w:r>
        <w:rPr>
          <w:sz w:val="28"/>
          <w:szCs w:val="28"/>
        </w:rPr>
        <w:t xml:space="preserve">тного референдума в </w:t>
      </w:r>
      <w:proofErr w:type="spellStart"/>
      <w:r>
        <w:rPr>
          <w:sz w:val="28"/>
          <w:szCs w:val="28"/>
        </w:rPr>
        <w:t>Кулангинс</w:t>
      </w:r>
      <w:r w:rsidRPr="00524A6B">
        <w:rPr>
          <w:sz w:val="28"/>
          <w:szCs w:val="28"/>
        </w:rPr>
        <w:t>ком</w:t>
      </w:r>
      <w:proofErr w:type="spellEnd"/>
      <w:r w:rsidRPr="00524A6B">
        <w:rPr>
          <w:sz w:val="28"/>
          <w:szCs w:val="28"/>
        </w:rPr>
        <w:t xml:space="preserve"> сельском поселении»,  Совет </w:t>
      </w:r>
      <w:proofErr w:type="spellStart"/>
      <w:r>
        <w:rPr>
          <w:sz w:val="28"/>
          <w:szCs w:val="28"/>
        </w:rPr>
        <w:t>Кулангинс</w:t>
      </w:r>
      <w:r w:rsidRPr="00524A6B">
        <w:rPr>
          <w:sz w:val="28"/>
          <w:szCs w:val="28"/>
        </w:rPr>
        <w:t>кого</w:t>
      </w:r>
      <w:proofErr w:type="spellEnd"/>
      <w:r w:rsidRPr="00524A6B">
        <w:rPr>
          <w:sz w:val="28"/>
          <w:szCs w:val="28"/>
        </w:rPr>
        <w:t xml:space="preserve"> сельского поселения </w:t>
      </w:r>
      <w:proofErr w:type="spellStart"/>
      <w:r w:rsidRPr="00524A6B">
        <w:rPr>
          <w:sz w:val="28"/>
          <w:szCs w:val="28"/>
        </w:rPr>
        <w:t>Кайбицкого</w:t>
      </w:r>
      <w:proofErr w:type="spellEnd"/>
      <w:r w:rsidRPr="00524A6B">
        <w:rPr>
          <w:sz w:val="28"/>
          <w:szCs w:val="28"/>
        </w:rPr>
        <w:t xml:space="preserve"> муниципального района Республики Татарстан </w:t>
      </w:r>
      <w:r w:rsidRPr="00524A6B">
        <w:rPr>
          <w:b/>
          <w:sz w:val="28"/>
          <w:szCs w:val="28"/>
        </w:rPr>
        <w:t>РЕШАЕТ:</w:t>
      </w:r>
      <w:proofErr w:type="gramEnd"/>
    </w:p>
    <w:p w:rsidR="00524A6B" w:rsidRPr="00524A6B" w:rsidRDefault="00524A6B" w:rsidP="00524A6B">
      <w:pPr>
        <w:numPr>
          <w:ilvl w:val="0"/>
          <w:numId w:val="1"/>
        </w:numPr>
        <w:autoSpaceDE w:val="0"/>
        <w:autoSpaceDN w:val="0"/>
        <w:adjustRightInd w:val="0"/>
        <w:ind w:firstLine="567"/>
        <w:contextualSpacing/>
        <w:outlineLvl w:val="1"/>
        <w:rPr>
          <w:sz w:val="28"/>
          <w:szCs w:val="28"/>
        </w:rPr>
      </w:pPr>
      <w:r w:rsidRPr="00524A6B">
        <w:rPr>
          <w:sz w:val="28"/>
          <w:szCs w:val="28"/>
        </w:rPr>
        <w:t xml:space="preserve">Назначить местный референдум по вопросу введения самообложения граждан в </w:t>
      </w:r>
      <w:proofErr w:type="spellStart"/>
      <w:r>
        <w:rPr>
          <w:sz w:val="28"/>
          <w:szCs w:val="28"/>
        </w:rPr>
        <w:t>Кулангинс</w:t>
      </w:r>
      <w:r w:rsidRPr="00524A6B">
        <w:rPr>
          <w:sz w:val="28"/>
          <w:szCs w:val="28"/>
        </w:rPr>
        <w:t>ком</w:t>
      </w:r>
      <w:proofErr w:type="spellEnd"/>
      <w:r w:rsidRPr="00524A6B">
        <w:rPr>
          <w:sz w:val="28"/>
          <w:szCs w:val="28"/>
        </w:rPr>
        <w:t xml:space="preserve"> сельском поселении на воскресенье 18.11.2018 года.</w:t>
      </w:r>
    </w:p>
    <w:p w:rsidR="00524A6B" w:rsidRPr="00524A6B" w:rsidRDefault="00524A6B" w:rsidP="00524A6B">
      <w:pPr>
        <w:numPr>
          <w:ilvl w:val="0"/>
          <w:numId w:val="1"/>
        </w:numPr>
        <w:autoSpaceDE w:val="0"/>
        <w:autoSpaceDN w:val="0"/>
        <w:adjustRightInd w:val="0"/>
        <w:ind w:firstLine="567"/>
        <w:contextualSpacing/>
        <w:outlineLvl w:val="1"/>
        <w:rPr>
          <w:sz w:val="28"/>
          <w:szCs w:val="28"/>
        </w:rPr>
      </w:pPr>
      <w:bookmarkStart w:id="0" w:name="_GoBack"/>
      <w:bookmarkEnd w:id="0"/>
      <w:r w:rsidRPr="00524A6B">
        <w:rPr>
          <w:sz w:val="28"/>
          <w:szCs w:val="28"/>
        </w:rPr>
        <w:t xml:space="preserve">Сформулировать вопросы местного референдума следующим образом: </w:t>
      </w:r>
    </w:p>
    <w:p w:rsidR="00524A6B" w:rsidRDefault="00524A6B" w:rsidP="00524A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«Согласны ли Вы на введение  разового платежа средств самообложения в 2019 году  в сумме 500 (пятьсот) рублей с каждого жителя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  <w:lang w:val="tt-RU"/>
        </w:rPr>
        <w:t xml:space="preserve"> Республики Татарстан</w:t>
      </w:r>
      <w:r>
        <w:rPr>
          <w:sz w:val="28"/>
          <w:szCs w:val="28"/>
        </w:rPr>
        <w:t xml:space="preserve">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524A6B" w:rsidRDefault="00524A6B" w:rsidP="00524A6B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а</w:t>
      </w:r>
      <w:r w:rsidRPr="00B8174B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организация благоустройства территории поселения;</w:t>
      </w:r>
    </w:p>
    <w:p w:rsidR="00524A6B" w:rsidRPr="00B8174B" w:rsidRDefault="00524A6B" w:rsidP="00524A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174B">
        <w:rPr>
          <w:sz w:val="28"/>
          <w:szCs w:val="28"/>
        </w:rPr>
        <w:t>-об</w:t>
      </w:r>
      <w:r>
        <w:rPr>
          <w:sz w:val="28"/>
          <w:szCs w:val="28"/>
        </w:rPr>
        <w:t>устройство детских площадок с приобретением материалов;</w:t>
      </w:r>
    </w:p>
    <w:p w:rsidR="00524A6B" w:rsidRPr="00035DCC" w:rsidRDefault="00524A6B" w:rsidP="00524A6B">
      <w:pPr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б</w:t>
      </w:r>
      <w:r w:rsidRPr="00035DCC">
        <w:rPr>
          <w:i/>
          <w:sz w:val="28"/>
          <w:szCs w:val="28"/>
        </w:rPr>
        <w:t>) организация в границах поселения водоснабжения населения:</w:t>
      </w:r>
    </w:p>
    <w:p w:rsidR="00524A6B" w:rsidRDefault="00524A6B" w:rsidP="00524A6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ремонт водопроводных сетей с приобретением материалов;</w:t>
      </w:r>
    </w:p>
    <w:p w:rsidR="00524A6B" w:rsidRPr="00035DCC" w:rsidRDefault="00524A6B" w:rsidP="00524A6B">
      <w:pPr>
        <w:jc w:val="both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lastRenderedPageBreak/>
        <w:t xml:space="preserve">    в</w:t>
      </w:r>
      <w:r w:rsidRPr="00035DCC">
        <w:rPr>
          <w:i/>
          <w:sz w:val="28"/>
          <w:szCs w:val="28"/>
        </w:rPr>
        <w:t xml:space="preserve">) </w:t>
      </w:r>
      <w:r w:rsidRPr="00035DCC">
        <w:rPr>
          <w:rFonts w:eastAsia="Calibri"/>
          <w:i/>
          <w:sz w:val="28"/>
          <w:szCs w:val="28"/>
          <w:lang w:eastAsia="en-US"/>
        </w:rPr>
        <w:t>дорожная деятельность в отношении автомобильных дорог местного значения</w:t>
      </w:r>
      <w:r>
        <w:rPr>
          <w:rFonts w:eastAsia="Calibri"/>
          <w:i/>
          <w:sz w:val="28"/>
          <w:szCs w:val="28"/>
          <w:lang w:eastAsia="en-US"/>
        </w:rPr>
        <w:t xml:space="preserve"> в границах населенных пунктов поселения</w:t>
      </w:r>
      <w:r w:rsidRPr="00035DCC">
        <w:rPr>
          <w:rFonts w:eastAsia="Calibri"/>
          <w:i/>
          <w:sz w:val="28"/>
          <w:szCs w:val="28"/>
          <w:lang w:eastAsia="en-US"/>
        </w:rPr>
        <w:t>:</w:t>
      </w:r>
    </w:p>
    <w:p w:rsidR="00524A6B" w:rsidRDefault="00524A6B" w:rsidP="00524A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-приведение в нормативное состояние дорог с приобретением материалов;</w:t>
      </w:r>
    </w:p>
    <w:p w:rsidR="00524A6B" w:rsidRDefault="00524A6B" w:rsidP="00524A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автомобильных дорог в границах населенных пунктов поселения;</w:t>
      </w:r>
    </w:p>
    <w:p w:rsidR="00524A6B" w:rsidRDefault="00524A6B" w:rsidP="00524A6B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B8174B">
        <w:rPr>
          <w:i/>
          <w:sz w:val="28"/>
          <w:szCs w:val="28"/>
        </w:rPr>
        <w:t>г</w:t>
      </w:r>
      <w:r>
        <w:rPr>
          <w:i/>
          <w:sz w:val="28"/>
          <w:szCs w:val="28"/>
        </w:rPr>
        <w:t>) организация ритуальных услуг и содержание мест захоронения;</w:t>
      </w:r>
    </w:p>
    <w:p w:rsidR="00524A6B" w:rsidRPr="00B8174B" w:rsidRDefault="00524A6B" w:rsidP="00524A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174B">
        <w:rPr>
          <w:sz w:val="28"/>
          <w:szCs w:val="28"/>
        </w:rPr>
        <w:t>-оч</w:t>
      </w:r>
      <w:r>
        <w:rPr>
          <w:sz w:val="28"/>
          <w:szCs w:val="28"/>
        </w:rPr>
        <w:t>истка и ремонт кладбищ с приобретением материалов;</w:t>
      </w:r>
    </w:p>
    <w:p w:rsidR="00524A6B" w:rsidRDefault="00524A6B" w:rsidP="00524A6B">
      <w:pPr>
        <w:framePr w:hSpace="180" w:wrap="around" w:vAnchor="text" w:hAnchor="margin" w:xAlign="center" w:y="49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4A6B" w:rsidRPr="00524A6B" w:rsidRDefault="00524A6B" w:rsidP="00524A6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524A6B">
        <w:rPr>
          <w:sz w:val="28"/>
          <w:szCs w:val="28"/>
        </w:rPr>
        <w:t>3. Расходы, связанные с проведением местного референдума, осуществлять за счет средст</w:t>
      </w:r>
      <w:r>
        <w:rPr>
          <w:sz w:val="28"/>
          <w:szCs w:val="28"/>
        </w:rPr>
        <w:t xml:space="preserve">в бюджета </w:t>
      </w:r>
      <w:proofErr w:type="spellStart"/>
      <w:r>
        <w:rPr>
          <w:sz w:val="28"/>
          <w:szCs w:val="28"/>
        </w:rPr>
        <w:t>Кулангинс</w:t>
      </w:r>
      <w:r w:rsidRPr="00524A6B">
        <w:rPr>
          <w:sz w:val="28"/>
          <w:szCs w:val="28"/>
        </w:rPr>
        <w:t>кого</w:t>
      </w:r>
      <w:proofErr w:type="spellEnd"/>
      <w:r w:rsidRPr="00524A6B">
        <w:rPr>
          <w:sz w:val="28"/>
          <w:szCs w:val="28"/>
        </w:rPr>
        <w:t xml:space="preserve"> сельского поселения.</w:t>
      </w:r>
    </w:p>
    <w:p w:rsidR="00524A6B" w:rsidRPr="00524A6B" w:rsidRDefault="00524A6B" w:rsidP="00524A6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24A6B">
        <w:rPr>
          <w:sz w:val="28"/>
          <w:szCs w:val="28"/>
        </w:rPr>
        <w:t>4. Обнародовать настоящее решение на информационных стендах и разместить на официальном сайте поселения в срок до 03.10.2018 года.</w:t>
      </w:r>
    </w:p>
    <w:p w:rsidR="00524A6B" w:rsidRPr="00524A6B" w:rsidRDefault="00524A6B" w:rsidP="00524A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24A6B">
        <w:rPr>
          <w:sz w:val="28"/>
          <w:szCs w:val="28"/>
        </w:rPr>
        <w:t>5. Настоящее решение вступает в силу со дня обнародования.</w:t>
      </w:r>
    </w:p>
    <w:p w:rsidR="00524A6B" w:rsidRDefault="00524A6B" w:rsidP="00524A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A6B" w:rsidRDefault="00524A6B" w:rsidP="00524A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A6B" w:rsidRDefault="00524A6B" w:rsidP="00524A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4A6B" w:rsidRDefault="00524A6B" w:rsidP="00524A6B">
      <w:pPr>
        <w:jc w:val="both"/>
        <w:rPr>
          <w:sz w:val="28"/>
          <w:szCs w:val="28"/>
        </w:rPr>
      </w:pPr>
    </w:p>
    <w:p w:rsidR="00524A6B" w:rsidRDefault="00524A6B" w:rsidP="00524A6B">
      <w:pPr>
        <w:jc w:val="both"/>
        <w:rPr>
          <w:sz w:val="28"/>
          <w:szCs w:val="28"/>
        </w:rPr>
      </w:pPr>
    </w:p>
    <w:p w:rsidR="00524A6B" w:rsidRDefault="00524A6B" w:rsidP="00524A6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Кулангинского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524A6B" w:rsidRDefault="00524A6B" w:rsidP="00524A6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524A6B" w:rsidRDefault="00524A6B" w:rsidP="00524A6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                                              </w:t>
      </w:r>
      <w:proofErr w:type="spellStart"/>
      <w:r>
        <w:rPr>
          <w:b/>
          <w:sz w:val="28"/>
          <w:szCs w:val="28"/>
        </w:rPr>
        <w:t>Ф.Т.Нигматзянов</w:t>
      </w:r>
      <w:proofErr w:type="spellEnd"/>
      <w:r>
        <w:rPr>
          <w:b/>
          <w:sz w:val="28"/>
          <w:szCs w:val="28"/>
        </w:rPr>
        <w:t xml:space="preserve">                                                           </w:t>
      </w:r>
    </w:p>
    <w:p w:rsidR="00524A6B" w:rsidRDefault="00524A6B" w:rsidP="00524A6B"/>
    <w:p w:rsidR="00524A6B" w:rsidRDefault="00524A6B" w:rsidP="00524A6B"/>
    <w:p w:rsidR="00524A6B" w:rsidRDefault="00524A6B" w:rsidP="00524A6B"/>
    <w:p w:rsidR="00524A6B" w:rsidRDefault="00524A6B" w:rsidP="00524A6B"/>
    <w:p w:rsidR="00735D7A" w:rsidRDefault="00735D7A"/>
    <w:sectPr w:rsidR="0073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D7486"/>
    <w:multiLevelType w:val="hybridMultilevel"/>
    <w:tmpl w:val="BBD8F3AA"/>
    <w:lvl w:ilvl="0" w:tplc="6DFCD40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C6"/>
    <w:rsid w:val="00524A6B"/>
    <w:rsid w:val="00735D7A"/>
    <w:rsid w:val="0092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A6B"/>
    <w:rPr>
      <w:color w:val="0000FF"/>
      <w:u w:val="single"/>
    </w:rPr>
  </w:style>
  <w:style w:type="paragraph" w:customStyle="1" w:styleId="ConsPlusNormal">
    <w:name w:val="ConsPlusNormal"/>
    <w:rsid w:val="00524A6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4A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A6B"/>
    <w:rPr>
      <w:color w:val="0000FF"/>
      <w:u w:val="single"/>
    </w:rPr>
  </w:style>
  <w:style w:type="paragraph" w:customStyle="1" w:styleId="ConsPlusNormal">
    <w:name w:val="ConsPlusNormal"/>
    <w:rsid w:val="00524A6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4A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9;fld=134;dst=1001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;dst=1006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;dst=10024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68;n=52532;fld=134;dst=10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3198</Characters>
  <Application>Microsoft Office Word</Application>
  <DocSecurity>0</DocSecurity>
  <Lines>26</Lines>
  <Paragraphs>7</Paragraphs>
  <ScaleCrop>false</ScaleCrop>
  <Company>Krokoz™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2018-09-29T05:24:00Z</dcterms:created>
  <dcterms:modified xsi:type="dcterms:W3CDTF">2018-09-29T05:33:00Z</dcterms:modified>
</cp:coreProperties>
</file>